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5A" w:rsidRPr="0084212B" w:rsidRDefault="0095237E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Գառնի </w:t>
      </w:r>
      <w:r w:rsidR="00564C5A" w:rsidRPr="0084212B">
        <w:rPr>
          <w:rFonts w:ascii="GHEA Grapalat" w:hAnsi="GHEA Grapalat" w:cs="Sylfaen"/>
          <w:b/>
          <w:sz w:val="22"/>
          <w:szCs w:val="22"/>
          <w:lang w:val="en-GB"/>
        </w:rPr>
        <w:t>հ</w:t>
      </w:r>
      <w:proofErr w:type="spellStart"/>
      <w:r w:rsidR="00564C5A" w:rsidRPr="0084212B">
        <w:rPr>
          <w:rFonts w:ascii="GHEA Grapalat" w:hAnsi="GHEA Grapalat" w:cs="Sylfaen"/>
          <w:b/>
          <w:sz w:val="22"/>
          <w:szCs w:val="22"/>
          <w:lang w:val="ru-RU"/>
        </w:rPr>
        <w:t>ամայնք</w:t>
      </w:r>
      <w:proofErr w:type="spellEnd"/>
    </w:p>
    <w:p w:rsidR="00B5615A" w:rsidRPr="0084212B" w:rsidRDefault="00B5615A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</w:p>
    <w:p w:rsidR="00564C5A" w:rsidRPr="0084212B" w:rsidRDefault="00564C5A" w:rsidP="00B5615A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84212B">
        <w:rPr>
          <w:rFonts w:ascii="GHEA Grapalat" w:hAnsi="GHEA Grapalat"/>
          <w:b/>
          <w:sz w:val="22"/>
          <w:szCs w:val="22"/>
          <w:lang w:val="en-GB"/>
        </w:rPr>
        <w:t>(</w:t>
      </w:r>
      <w:r w:rsidRPr="0084212B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84212B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84212B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="00ED606A">
        <w:rPr>
          <w:rFonts w:ascii="GHEA Grapalat" w:hAnsi="GHEA Grapalat" w:cs="Sylfaen"/>
          <w:b/>
          <w:sz w:val="22"/>
          <w:szCs w:val="22"/>
          <w:lang w:val="en-GB"/>
        </w:rPr>
        <w:t>. 2</w:t>
      </w:r>
      <w:r w:rsidRPr="0084212B">
        <w:rPr>
          <w:rFonts w:ascii="GHEA Grapalat" w:hAnsi="GHEA Grapalat" w:cs="Sylfaen"/>
          <w:b/>
          <w:sz w:val="22"/>
          <w:szCs w:val="22"/>
          <w:lang w:val="en-GB"/>
        </w:rPr>
        <w:t>-</w:t>
      </w:r>
      <w:r w:rsidR="00ED606A">
        <w:rPr>
          <w:rFonts w:ascii="GHEA Grapalat" w:hAnsi="GHEA Grapalat" w:cs="Sylfaen"/>
          <w:b/>
          <w:sz w:val="22"/>
          <w:szCs w:val="22"/>
          <w:lang w:val="hy-AM"/>
        </w:rPr>
        <w:t>րդ</w:t>
      </w:r>
      <w:r w:rsidRPr="0084212B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84212B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84212B" w:rsidRDefault="00B5615A" w:rsidP="00B5615A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1.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Բնակավայրերի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en-GB"/>
        </w:rPr>
        <w:t xml:space="preserve"> </w:t>
      </w:r>
      <w:r w:rsidR="0095237E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6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en-GB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2.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Հրավիրված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խորհրդակցությունների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en-GB"/>
        </w:rPr>
        <w:t xml:space="preserve"> </w:t>
      </w:r>
      <w:r w:rsidR="0073331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5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en-GB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3.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Համայնքի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բնակիչների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ընդունելությունների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քանակը՝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="0060398E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17</w:t>
      </w:r>
      <w:r w:rsidR="001272E0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9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en-GB"/>
        </w:rPr>
        <w:t>:</w:t>
      </w:r>
    </w:p>
    <w:p w:rsidR="009D15E7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4.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Բնակավայրերի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այցելությունների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en-GB"/>
        </w:rPr>
        <w:t xml:space="preserve"> </w:t>
      </w:r>
      <w:r w:rsidR="00A255C7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16</w:t>
      </w:r>
      <w:r w:rsidR="00A255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, որից 1 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Գառնի</w:t>
      </w:r>
      <w:proofErr w:type="gramStart"/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,</w:t>
      </w:r>
      <w:r w:rsidR="00A255C7" w:rsidRPr="00A255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4</w:t>
      </w:r>
      <w:proofErr w:type="gramEnd"/>
      <w:r w:rsidR="00A255C7">
        <w:rPr>
          <w:rFonts w:ascii="GHEA Grapalat" w:hAnsi="GHEA Grapalat"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Գողթ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, </w:t>
      </w:r>
      <w:r w:rsidR="00F47F60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3</w:t>
      </w:r>
      <w:r w:rsidR="009D15E7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Հացավան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,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9D15E7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1-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Գեղադիր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, </w:t>
      </w:r>
      <w:r w:rsidR="00F47F60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2-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Գեղարդ,</w:t>
      </w:r>
      <w:r w:rsidR="00F47F6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F47F60" w:rsidRPr="00F47F60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5</w:t>
      </w:r>
      <w:r w:rsidR="00F47F60">
        <w:rPr>
          <w:rFonts w:ascii="GHEA Grapalat" w:hAnsi="GHEA Grapalat"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Ողջաբերդ 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բնակավայրերում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5.Ավագանու նիստերի քանակը</w:t>
      </w:r>
      <w:r w:rsidR="00B5615A"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թվով</w:t>
      </w:r>
      <w:r w:rsidR="00B5615A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422F3F"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4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6.Ավագանու մշտական հանձնաժողովների քանակը՝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թվով</w:t>
      </w:r>
      <w:r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 </w:t>
      </w:r>
      <w:r w:rsidR="005A5E06"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4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1. </w:t>
      </w:r>
      <w:r w:rsidR="00AD7369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իրավական, ֆինանսավարկային,բյուջետային և տնտեսական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հարցերի, 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2. </w:t>
      </w:r>
      <w:r w:rsidR="00AD7369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քաղաքաշինության, հողօգտագործման, տնտեսական ենթակառուցվածքների, կոմունալ տնտեսության, բնության պահպանության և տրանսպորտի հարցերի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հարցերի,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3. </w:t>
      </w:r>
      <w:r w:rsidR="00B66FB1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Գիտության, կրթության, մշակույթի, երիտասարդության, սոցիալական և առողջապահության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հարցերի,</w:t>
      </w:r>
    </w:p>
    <w:p w:rsidR="001D077A" w:rsidRPr="0084212B" w:rsidRDefault="001D077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4.</w:t>
      </w:r>
      <w:r w:rsidR="00EB0A7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համայնքային ծառայության մրցույթային և ատեստավորման հանձնաժողովի կազմ</w:t>
      </w:r>
      <w:r w:rsidR="008B384F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7.Սոցիալական աշխատողի կողմից տնային այցելությունների քանակը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թվով </w:t>
      </w:r>
      <w:r w:rsidR="0036594F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10</w:t>
      </w:r>
    </w:p>
    <w:p w:rsidR="00564C5A" w:rsidRPr="0084212B" w:rsidRDefault="0036594F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Բնակչների դիմումների 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հիման վրա տնայց է կատարվել վերջինիս բնակարան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ը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ուսումնասիրելու 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և 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սոցիալական վիճակը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9C1EB5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գնահատելու 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համար</w:t>
      </w:r>
      <w:r w:rsidR="00564C5A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8.Նախադպրոցական և արտադպրոցական կրթության հաստատություններ կատարված այցեր</w:t>
      </w:r>
      <w:r w:rsidRPr="0084212B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>՝</w:t>
      </w:r>
      <w:r w:rsidR="00F80D01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 xml:space="preserve">   </w:t>
      </w:r>
      <w:r w:rsidR="008229F7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>թվով 6</w:t>
      </w:r>
      <w:r w:rsidR="00F80D01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 xml:space="preserve"> այց </w:t>
      </w:r>
    </w:p>
    <w:p w:rsidR="00564C5A" w:rsidRPr="0084212B" w:rsidRDefault="000D3701" w:rsidP="000D3701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        </w:t>
      </w:r>
      <w:r w:rsidR="00564C5A"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9.Դպրոցական տարիքի երեխաների քանակը</w:t>
      </w:r>
      <w:r w:rsidR="00564C5A" w:rsidRPr="0084212B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 xml:space="preserve">, </w:t>
      </w:r>
      <w:r w:rsidR="00564C5A"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 xml:space="preserve">որոնք դուրս են մնացել ուսումնական պրոցեսից՝ </w:t>
      </w:r>
      <w:r w:rsidR="00564C5A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այդպիսիք չկան:</w:t>
      </w:r>
    </w:p>
    <w:p w:rsidR="00C17DB6" w:rsidRPr="0084212B" w:rsidRDefault="00564C5A" w:rsidP="00C17DB6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10.Հանրային միջոցառումներ՝</w:t>
      </w:r>
      <w:r w:rsidR="00C17DB6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3045C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1</w:t>
      </w:r>
    </w:p>
    <w:p w:rsidR="00C17DB6" w:rsidRPr="0084212B" w:rsidRDefault="00F80D01" w:rsidP="00C17DB6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Մայիսի 12</w:t>
      </w:r>
      <w:r w:rsidR="00C17DB6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-ին </w:t>
      </w:r>
      <w:r w:rsidR="00C17DB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հանդիպում-քննարկում Ողջաբերդ, </w:t>
      </w: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>բնակավայր</w:t>
      </w:r>
      <w:r w:rsidR="00C17DB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ի աշխատակիցների և բնակիչների հետ: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</w:t>
      </w:r>
      <w:r w:rsidR="00852B7E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ապահովվել է 9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0%-ով: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Համայնքում ապահովվում է աղբահանության լիակատար իրականացում</w:t>
      </w:r>
      <w:r w:rsidR="00AB2C9C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ավագանու կողմից հաստատված հայեցակարգով:</w:t>
      </w:r>
      <w:r w:rsidR="00E37FBD" w:rsidRPr="0084212B">
        <w:rPr>
          <w:rFonts w:ascii="GHEA Grapalat" w:hAnsi="GHEA Grapalat"/>
          <w:color w:val="000000" w:themeColor="text1"/>
          <w:lang w:val="hy-AM"/>
        </w:rPr>
        <w:t xml:space="preserve"> </w:t>
      </w:r>
      <w:r w:rsidR="00E37FBD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Շաբաթական 5 օր Գառնիում</w:t>
      </w:r>
      <w:r w:rsidR="00AB2C9C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</w:t>
      </w:r>
      <w:r w:rsidR="00E37FBD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շաբաթական  2 օր Գողթում</w:t>
      </w:r>
      <w:r w:rsidR="00AB2C9C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</w:t>
      </w:r>
      <w:r w:rsidR="00E37FBD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շաբաթական 1-ական </w:t>
      </w:r>
      <w:r w:rsidR="009E5F4E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Հացավան, Գեղադիր. Ողջաբերդ, Գեղարդ բնակավայրերում: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84212B">
        <w:rPr>
          <w:rFonts w:ascii="GHEA Grapalat" w:hAnsi="GHEA Grapalat" w:cs="Sylfaen"/>
          <w:sz w:val="22"/>
          <w:szCs w:val="22"/>
          <w:lang w:val="hy-AM"/>
        </w:rPr>
        <w:t>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Թվով </w:t>
      </w:r>
      <w:r w:rsidR="00B0067F"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0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:</w:t>
      </w:r>
      <w:r w:rsidR="00873E46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0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84212B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84212B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lastRenderedPageBreak/>
        <w:t>Ապահովվում է</w:t>
      </w:r>
      <w:r w:rsidR="00EE40BF" w:rsidRPr="0084212B">
        <w:rPr>
          <w:rFonts w:ascii="GHEA Grapalat" w:hAnsi="GHEA Grapalat"/>
          <w:color w:val="000000" w:themeColor="text1"/>
          <w:lang w:val="hy-AM"/>
        </w:rPr>
        <w:t xml:space="preserve"> </w:t>
      </w:r>
      <w:r w:rsidR="00EE40BF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kotayk-garni.am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կայք-էջի շահագործում, փաստաշրջանառություն, 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15.Ավագանու հրապարակային նիստերի առցանց հեռարձակում</w:t>
      </w:r>
      <w:r w:rsidR="002B2521">
        <w:rPr>
          <w:rFonts w:ascii="GHEA Grapalat" w:hAnsi="GHEA Grapalat"/>
          <w:color w:val="000000" w:themeColor="text1"/>
          <w:sz w:val="22"/>
          <w:szCs w:val="22"/>
          <w:lang w:val="hy-AM"/>
        </w:rPr>
        <w:t>՝ Ապահովվել է 3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նիստի ուղիղ հեռարձակումը</w:t>
      </w:r>
      <w:r w:rsidRPr="0084212B">
        <w:rPr>
          <w:rFonts w:ascii="GHEA Grapalat" w:hAnsi="GHEA Grapalat"/>
          <w:color w:val="FF0000"/>
          <w:sz w:val="22"/>
          <w:szCs w:val="22"/>
          <w:lang w:val="hy-AM"/>
        </w:rPr>
        <w:t>:</w:t>
      </w:r>
    </w:p>
    <w:p w:rsidR="00A450C6" w:rsidRPr="0000000C" w:rsidRDefault="00A450C6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FD6D67" w:rsidRPr="0000000C" w:rsidRDefault="00FD6D67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FD6D67" w:rsidRPr="0000000C" w:rsidRDefault="00FD6D67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FD6D67" w:rsidRPr="0000000C" w:rsidRDefault="00FD6D67" w:rsidP="00FD6D67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FD6D67" w:rsidRPr="00FD6D67" w:rsidRDefault="00D4564F" w:rsidP="00FD6D67">
      <w:pPr>
        <w:spacing w:line="276" w:lineRule="auto"/>
        <w:jc w:val="both"/>
        <w:rPr>
          <w:rFonts w:ascii="GHEA Grapalat" w:hAnsi="GHEA Grapalat"/>
          <w:b/>
          <w:sz w:val="22"/>
          <w:szCs w:val="22"/>
        </w:rPr>
      </w:pPr>
      <w:r w:rsidRPr="0000000C"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                        </w:t>
      </w:r>
      <w:r w:rsidR="00FD6D67" w:rsidRPr="00FD6D67">
        <w:rPr>
          <w:rFonts w:ascii="GHEA Grapalat" w:hAnsi="GHEA Grapalat"/>
          <w:b/>
          <w:sz w:val="22"/>
          <w:szCs w:val="22"/>
          <w:lang w:val="hy-AM"/>
        </w:rPr>
        <w:t xml:space="preserve">Գառնի </w:t>
      </w:r>
      <w:proofErr w:type="spellStart"/>
      <w:r w:rsidR="00FD6D67" w:rsidRPr="00FD6D67">
        <w:rPr>
          <w:rFonts w:ascii="GHEA Grapalat" w:hAnsi="GHEA Grapalat"/>
          <w:b/>
          <w:sz w:val="22"/>
          <w:szCs w:val="22"/>
        </w:rPr>
        <w:t>համայնք</w:t>
      </w:r>
      <w:proofErr w:type="spellEnd"/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b/>
          <w:sz w:val="22"/>
          <w:szCs w:val="22"/>
        </w:rPr>
      </w:pP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D6D67">
        <w:rPr>
          <w:rFonts w:ascii="GHEA Grapalat" w:hAnsi="GHEA Grapalat"/>
          <w:sz w:val="22"/>
          <w:szCs w:val="22"/>
        </w:rPr>
        <w:tab/>
      </w:r>
      <w:proofErr w:type="spellStart"/>
      <w:r w:rsidRPr="00FD6D67">
        <w:rPr>
          <w:rFonts w:ascii="GHEA Grapalat" w:hAnsi="GHEA Grapalat"/>
          <w:sz w:val="22"/>
          <w:szCs w:val="22"/>
        </w:rPr>
        <w:t>Խոշորացման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D6D67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FD6D67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FD6D67">
        <w:rPr>
          <w:rFonts w:ascii="GHEA Grapalat" w:hAnsi="GHEA Grapalat"/>
          <w:sz w:val="22"/>
          <w:szCs w:val="22"/>
        </w:rPr>
        <w:t>ձևավորվել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FD6D67">
        <w:rPr>
          <w:rFonts w:ascii="GHEA Grapalat" w:hAnsi="GHEA Grapalat"/>
          <w:sz w:val="22"/>
          <w:szCs w:val="22"/>
        </w:rPr>
        <w:t>առավել</w:t>
      </w:r>
      <w:proofErr w:type="spellEnd"/>
      <w:r w:rsidRPr="00FD6D67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FD6D67">
        <w:rPr>
          <w:rFonts w:ascii="GHEA Grapalat" w:hAnsi="GHEA Grapalat"/>
          <w:sz w:val="22"/>
          <w:szCs w:val="22"/>
        </w:rPr>
        <w:t>մրցակցային</w:t>
      </w:r>
      <w:proofErr w:type="spellEnd"/>
      <w:r w:rsidRPr="00FD6D67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FD6D67">
        <w:rPr>
          <w:rFonts w:ascii="GHEA Grapalat" w:hAnsi="GHEA Grapalat"/>
          <w:sz w:val="22"/>
          <w:szCs w:val="22"/>
        </w:rPr>
        <w:t>ավագանի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FD6D67">
        <w:rPr>
          <w:rFonts w:ascii="GHEA Grapalat" w:hAnsi="GHEA Grapalat"/>
          <w:sz w:val="22"/>
          <w:szCs w:val="22"/>
        </w:rPr>
        <w:t>հաստիքների</w:t>
      </w:r>
      <w:proofErr w:type="spellEnd"/>
      <w:r w:rsidRPr="00FD6D67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FD6D67">
        <w:rPr>
          <w:rFonts w:ascii="GHEA Grapalat" w:hAnsi="GHEA Grapalat"/>
          <w:sz w:val="22"/>
          <w:szCs w:val="22"/>
        </w:rPr>
        <w:t>վերաբաշխում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FD6D67">
        <w:rPr>
          <w:rFonts w:ascii="GHEA Grapalat" w:hAnsi="GHEA Grapalat"/>
          <w:sz w:val="22"/>
          <w:szCs w:val="22"/>
        </w:rPr>
        <w:t>ինչի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D6D67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D6D67">
        <w:rPr>
          <w:rFonts w:ascii="GHEA Grapalat" w:hAnsi="GHEA Grapalat"/>
          <w:sz w:val="22"/>
          <w:szCs w:val="22"/>
        </w:rPr>
        <w:t>կրկնվող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D6D67">
        <w:rPr>
          <w:rFonts w:ascii="GHEA Grapalat" w:hAnsi="GHEA Grapalat"/>
          <w:sz w:val="22"/>
          <w:szCs w:val="22"/>
        </w:rPr>
        <w:t>հաստիքները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FD6D67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D6D67">
        <w:rPr>
          <w:rFonts w:ascii="GHEA Grapalat" w:hAnsi="GHEA Grapalat"/>
          <w:sz w:val="22"/>
          <w:szCs w:val="22"/>
        </w:rPr>
        <w:t>քարտուղար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FD6D67">
        <w:rPr>
          <w:rFonts w:ascii="GHEA Grapalat" w:hAnsi="GHEA Grapalat"/>
          <w:sz w:val="22"/>
          <w:szCs w:val="22"/>
        </w:rPr>
        <w:t>ֆինանսիստ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FD6D67">
        <w:rPr>
          <w:rFonts w:ascii="GHEA Grapalat" w:hAnsi="GHEA Grapalat"/>
          <w:sz w:val="22"/>
          <w:szCs w:val="22"/>
        </w:rPr>
        <w:t>հաշվապահ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FD6D67">
        <w:rPr>
          <w:rFonts w:ascii="GHEA Grapalat" w:hAnsi="GHEA Grapalat"/>
          <w:sz w:val="22"/>
          <w:szCs w:val="22"/>
        </w:rPr>
        <w:t>այլն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FD6D67">
        <w:rPr>
          <w:rFonts w:ascii="GHEA Grapalat" w:hAnsi="GHEA Grapalat"/>
          <w:sz w:val="22"/>
          <w:szCs w:val="22"/>
        </w:rPr>
        <w:t>փոխարինվել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D6D67">
        <w:rPr>
          <w:rFonts w:ascii="GHEA Grapalat" w:hAnsi="GHEA Grapalat"/>
          <w:sz w:val="22"/>
          <w:szCs w:val="22"/>
        </w:rPr>
        <w:t>են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D6D67">
        <w:rPr>
          <w:rFonts w:ascii="GHEA Grapalat" w:hAnsi="GHEA Grapalat"/>
          <w:sz w:val="22"/>
          <w:szCs w:val="22"/>
        </w:rPr>
        <w:t>ծառայություններ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D6D67">
        <w:rPr>
          <w:rFonts w:ascii="GHEA Grapalat" w:hAnsi="GHEA Grapalat"/>
          <w:sz w:val="22"/>
          <w:szCs w:val="22"/>
        </w:rPr>
        <w:t>մատուցող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D6D67">
        <w:rPr>
          <w:rFonts w:ascii="GHEA Grapalat" w:hAnsi="GHEA Grapalat"/>
          <w:sz w:val="22"/>
          <w:szCs w:val="22"/>
        </w:rPr>
        <w:t>հաստիքներով</w:t>
      </w:r>
      <w:proofErr w:type="spellEnd"/>
      <w:r w:rsidRPr="00FD6D67">
        <w:rPr>
          <w:rFonts w:ascii="GHEA Grapalat" w:hAnsi="GHEA Grapalat"/>
          <w:sz w:val="22"/>
          <w:szCs w:val="22"/>
        </w:rPr>
        <w:t xml:space="preserve">: </w:t>
      </w:r>
      <w:proofErr w:type="spellStart"/>
      <w:r w:rsidRPr="00FD6D67">
        <w:rPr>
          <w:rFonts w:ascii="GHEA Grapalat" w:hAnsi="GHEA Grapalat"/>
          <w:sz w:val="22"/>
          <w:szCs w:val="22"/>
        </w:rPr>
        <w:t>Մասնավորապես</w:t>
      </w:r>
      <w:proofErr w:type="spellEnd"/>
      <w:proofErr w:type="gramStart"/>
      <w:r w:rsidRPr="00FD6D67">
        <w:rPr>
          <w:rFonts w:ascii="GHEA Grapalat" w:hAnsi="GHEA Grapalat"/>
          <w:sz w:val="22"/>
          <w:szCs w:val="22"/>
        </w:rPr>
        <w:t xml:space="preserve">,  </w:t>
      </w:r>
      <w:r w:rsidRPr="00FD6D67">
        <w:rPr>
          <w:rFonts w:ascii="GHEA Grapalat" w:hAnsi="GHEA Grapalat"/>
          <w:sz w:val="22"/>
          <w:szCs w:val="22"/>
          <w:lang w:val="hy-AM"/>
        </w:rPr>
        <w:t>Գառնիի</w:t>
      </w:r>
      <w:proofErr w:type="gramEnd"/>
      <w:r w:rsidRPr="00FD6D6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D6D67">
        <w:rPr>
          <w:rFonts w:ascii="GHEA Grapalat" w:hAnsi="GHEA Grapalat"/>
          <w:sz w:val="22"/>
          <w:szCs w:val="22"/>
        </w:rPr>
        <w:t>&lt;&lt;</w:t>
      </w:r>
      <w:r w:rsidRPr="00FD6D67">
        <w:rPr>
          <w:rFonts w:ascii="GHEA Grapalat" w:hAnsi="GHEA Grapalat"/>
          <w:sz w:val="22"/>
          <w:szCs w:val="22"/>
          <w:lang w:val="hy-AM"/>
        </w:rPr>
        <w:t>Կոմունալ տնտեսություն</w:t>
      </w:r>
      <w:r w:rsidRPr="00FD6D67">
        <w:rPr>
          <w:rFonts w:ascii="GHEA Grapalat" w:hAnsi="GHEA Grapalat"/>
          <w:sz w:val="22"/>
          <w:szCs w:val="22"/>
        </w:rPr>
        <w:t>&gt;&gt;</w:t>
      </w:r>
      <w:r w:rsidRPr="00FD6D67">
        <w:rPr>
          <w:rFonts w:ascii="GHEA Grapalat" w:hAnsi="GHEA Grapalat"/>
          <w:sz w:val="22"/>
          <w:szCs w:val="22"/>
          <w:lang w:val="hy-AM"/>
        </w:rPr>
        <w:t xml:space="preserve"> ՀՈԱԿ-ում </w:t>
      </w:r>
      <w:r w:rsidRPr="00FD6D67">
        <w:rPr>
          <w:rFonts w:ascii="GHEA Grapalat" w:hAnsi="GHEA Grapalat"/>
          <w:color w:val="000000" w:themeColor="text1"/>
          <w:sz w:val="22"/>
          <w:szCs w:val="22"/>
          <w:lang w:val="hy-AM"/>
        </w:rPr>
        <w:t>բացվել է 12</w:t>
      </w:r>
      <w:r w:rsidRPr="00FD6D67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FD6D67">
        <w:rPr>
          <w:rFonts w:ascii="GHEA Grapalat" w:hAnsi="GHEA Grapalat"/>
          <w:color w:val="000000" w:themeColor="text1"/>
          <w:sz w:val="22"/>
          <w:szCs w:val="22"/>
          <w:lang w:val="hy-AM"/>
        </w:rPr>
        <w:t>հաստիք, իսկ Գառնիի համայնքապետարանում 3 հաստիք</w:t>
      </w:r>
      <w:r w:rsidRPr="00FD6D67">
        <w:rPr>
          <w:rFonts w:ascii="GHEA Grapalat" w:hAnsi="GHEA Grapalat"/>
          <w:color w:val="000000" w:themeColor="text1"/>
          <w:sz w:val="22"/>
          <w:szCs w:val="22"/>
        </w:rPr>
        <w:t>(</w:t>
      </w:r>
      <w:r w:rsidRPr="00FD6D67">
        <w:rPr>
          <w:rFonts w:ascii="GHEA Grapalat" w:hAnsi="GHEA Grapalat"/>
          <w:color w:val="000000" w:themeColor="text1"/>
          <w:sz w:val="22"/>
          <w:szCs w:val="22"/>
          <w:lang w:val="hy-AM"/>
        </w:rPr>
        <w:t>անասնաբույժ</w:t>
      </w:r>
      <w:r w:rsidRPr="00FD6D67">
        <w:rPr>
          <w:rFonts w:ascii="GHEA Grapalat" w:hAnsi="GHEA Grapalat"/>
          <w:color w:val="000000" w:themeColor="text1"/>
          <w:sz w:val="22"/>
          <w:szCs w:val="22"/>
        </w:rPr>
        <w:t>)</w:t>
      </w:r>
      <w:r w:rsidRPr="00FD6D67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FD6D67">
        <w:rPr>
          <w:rFonts w:ascii="GHEA Grapalat" w:hAnsi="GHEA Grapalat"/>
          <w:color w:val="000000" w:themeColor="text1"/>
          <w:sz w:val="22"/>
          <w:szCs w:val="22"/>
          <w:lang w:val="hy-AM"/>
        </w:rPr>
        <w:t>Գառնի խոշորացված համայնքի բյուջեի միջոցների հաշվին մարվել են.</w:t>
      </w:r>
    </w:p>
    <w:p w:rsidR="00FD6D67" w:rsidRPr="00FD6D67" w:rsidRDefault="00FD6D67" w:rsidP="00FD6D67">
      <w:pPr>
        <w:pStyle w:val="ae"/>
        <w:numPr>
          <w:ilvl w:val="0"/>
          <w:numId w:val="3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 xml:space="preserve">Գողթ-Ասֆալտապատման աշխատանքների վճարման պարտավորությունից -36890.8 հազար ՀՀ դրամ </w:t>
      </w:r>
    </w:p>
    <w:p w:rsidR="00FD6D67" w:rsidRPr="00FD6D67" w:rsidRDefault="00FD6D67" w:rsidP="00FD6D67">
      <w:pPr>
        <w:pStyle w:val="ae"/>
        <w:numPr>
          <w:ilvl w:val="0"/>
          <w:numId w:val="3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 xml:space="preserve">Միավորված համայնքների էլ. էներգիայի վճարումների հետ կապված պարտավորություններից -180.6ՀՀ դրամ </w:t>
      </w:r>
    </w:p>
    <w:p w:rsidR="00FD6D67" w:rsidRPr="00FD6D67" w:rsidRDefault="00FD6D67" w:rsidP="00FD6D67">
      <w:pPr>
        <w:pStyle w:val="ae"/>
        <w:numPr>
          <w:ilvl w:val="0"/>
          <w:numId w:val="3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Կապի  և  բանկային ծառայության  պարտավորությունից 45.0հազար ՀՀ դրամ:</w:t>
      </w:r>
    </w:p>
    <w:p w:rsidR="00FD6D67" w:rsidRPr="00FD6D67" w:rsidRDefault="00FD6D67" w:rsidP="00FD6D67">
      <w:pPr>
        <w:pStyle w:val="ae"/>
        <w:numPr>
          <w:ilvl w:val="0"/>
          <w:numId w:val="3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 xml:space="preserve">Միավորված համայնքների չվճարված աշխատավարձի վճարումների հետ կապված 6958.7 հազար ՀՀ դրամ </w:t>
      </w:r>
    </w:p>
    <w:p w:rsidR="00FD6D67" w:rsidRPr="00FD6D67" w:rsidRDefault="00FD6D67" w:rsidP="00FD6D67">
      <w:pPr>
        <w:pStyle w:val="ae"/>
        <w:numPr>
          <w:ilvl w:val="0"/>
          <w:numId w:val="3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Հացավան- Մշակույթի տան վերանորոգման աշխատանքների վճարման պարտավորությունից-4203.7հազար ՀՀ դրամ(սուբվենցիա):</w:t>
      </w:r>
    </w:p>
    <w:p w:rsidR="00FD6D67" w:rsidRPr="00FD6D67" w:rsidRDefault="00FD6D67" w:rsidP="00FD6D67">
      <w:pPr>
        <w:pStyle w:val="ae"/>
        <w:numPr>
          <w:ilvl w:val="0"/>
          <w:numId w:val="3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Հացավան- Ասֆալտապատման աշխատանքների վճարման պարտավորությունից-825.0հազար ՀՀ դրամ: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D6D67">
        <w:rPr>
          <w:rFonts w:ascii="GHEA Grapalat" w:hAnsi="GHEA Grapalat"/>
          <w:sz w:val="22"/>
          <w:szCs w:val="22"/>
          <w:lang w:val="hy-AM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Գրասենյակները գործում են «Մեկպատուհան, մեկկանգառ» սկզբունքով՝ բնակչի համար ապահովելով հարմարավետ և որակյալ սպասարկում: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D6D67">
        <w:rPr>
          <w:rFonts w:ascii="GHEA Grapalat" w:hAnsi="GHEA Grapalat"/>
          <w:sz w:val="22"/>
          <w:szCs w:val="22"/>
          <w:lang w:val="hy-AM"/>
        </w:rPr>
        <w:t xml:space="preserve">Գառնի համայնքում ներդրված է Համայնքային կառավարման տեղեկատվական համակարգի՝ (ՀԿՏՀ) 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հարկերի և վարձակալական վճարների գանձումը կամ դրանց առնչվող տեղեկանքների տրամադրումը: Համայքապետարանն ունի պաշտոնական համացանցային կայք (http:kotayk-garni.am), ինչը մեծապես նպաստում է համայնքի </w:t>
      </w:r>
      <w:r w:rsidRPr="00FD6D67">
        <w:rPr>
          <w:rFonts w:ascii="GHEA Grapalat" w:hAnsi="GHEA Grapalat"/>
          <w:sz w:val="22"/>
          <w:szCs w:val="22"/>
          <w:lang w:val="hy-AM"/>
        </w:rPr>
        <w:lastRenderedPageBreak/>
        <w:t xml:space="preserve">ղեկավարի և ավագանու գործունեության հրապարականության, թափանցիկության և հաշվետվողականության ապահովմանը: 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D6D67">
        <w:rPr>
          <w:rFonts w:ascii="GHEA Grapalat" w:hAnsi="GHEA Grapalat"/>
          <w:sz w:val="22"/>
          <w:szCs w:val="22"/>
          <w:lang w:val="hy-AM"/>
        </w:rPr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D6D67">
        <w:rPr>
          <w:rFonts w:ascii="GHEA Grapalat" w:hAnsi="GHEA Grapalat"/>
          <w:sz w:val="22"/>
          <w:szCs w:val="22"/>
          <w:lang w:val="hy-AM"/>
        </w:rPr>
        <w:t>Հացավան, Ողջաբերդ, Գողթ, Գեղադիր, Գեղարդ</w:t>
      </w:r>
      <w:r w:rsidRPr="00FD6D67">
        <w:rPr>
          <w:rFonts w:ascii="GHEA Grapalat" w:hAnsi="GHEA Grapalat"/>
          <w:b/>
          <w:sz w:val="22"/>
          <w:szCs w:val="22"/>
          <w:lang w:val="hy-AM"/>
        </w:rPr>
        <w:t>,</w:t>
      </w:r>
      <w:r w:rsidRPr="00FD6D67">
        <w:rPr>
          <w:rFonts w:ascii="GHEA Grapalat" w:hAnsi="GHEA Grapalat"/>
          <w:sz w:val="22"/>
          <w:szCs w:val="22"/>
          <w:lang w:val="hy-AM"/>
        </w:rPr>
        <w:t xml:space="preserve"> բնակավայրերի բնակիչները օգտվում են Գառնիի տարածքային սպասարկման գրասենյակների ծառայություններից: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FD6D67" w:rsidRPr="00FD6D67" w:rsidRDefault="00D4564F" w:rsidP="00FD6D67">
      <w:pPr>
        <w:spacing w:line="276" w:lineRule="auto"/>
        <w:jc w:val="both"/>
        <w:rPr>
          <w:rFonts w:ascii="GHEA Grapalat" w:hAnsi="GHEA Grapalat"/>
          <w:b/>
          <w:sz w:val="22"/>
          <w:szCs w:val="22"/>
        </w:rPr>
      </w:pPr>
      <w:r w:rsidRPr="0000000C"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</w:t>
      </w:r>
      <w:proofErr w:type="spellStart"/>
      <w:r w:rsidR="00FD6D67" w:rsidRPr="00FD6D67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FD6D67" w:rsidRPr="00FD6D67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FD6D67" w:rsidRPr="00FD6D67">
        <w:rPr>
          <w:rFonts w:ascii="GHEA Grapalat" w:hAnsi="GHEA Grapalat"/>
          <w:b/>
          <w:sz w:val="22"/>
          <w:szCs w:val="22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FD6D67" w:rsidRPr="00FD6D67" w:rsidTr="00E54BE1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Համայնք</w:t>
            </w:r>
            <w:proofErr w:type="spellEnd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բնակավայր</w:t>
            </w:r>
            <w:proofErr w:type="spellEnd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Մինչև</w:t>
            </w:r>
            <w:proofErr w:type="spellEnd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FD6D67" w:rsidRPr="00FD6D67" w:rsidTr="00E54BE1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Ավագանու</w:t>
            </w:r>
            <w:proofErr w:type="spellEnd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FD6D67" w:rsidRPr="00FD6D67" w:rsidTr="00E54BE1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Գառնի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,Գառնի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19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  <w:lang w:val="hy-AM"/>
              </w:rPr>
              <w:t>46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  <w:lang w:val="hy-AM"/>
              </w:rPr>
              <w:t>9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2.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Գողթ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</w:rPr>
              <w:t>2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3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.Գեղադիր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</w:rPr>
              <w:t>2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4.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Գեղարդ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  <w:lang w:val="hy-AM"/>
              </w:rPr>
              <w:t>0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5.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Հացավան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  <w:lang w:val="hy-AM"/>
              </w:rPr>
              <w:t>1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6.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Ողջաբերդ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  <w:lang w:val="hy-AM"/>
              </w:rPr>
              <w:t>1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FD6D67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 </w:t>
            </w:r>
            <w:proofErr w:type="spellStart"/>
            <w:r w:rsidRPr="00FD6D67">
              <w:rPr>
                <w:rFonts w:ascii="GHEA Grapalat" w:hAnsi="GHEA Grapalat" w:cs="Courier New"/>
                <w:b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59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  <w:t>46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FD6D67">
              <w:rPr>
                <w:rFonts w:ascii="GHEA Grapalat" w:hAnsi="GHEA Grapalat" w:cs="Calibri"/>
                <w:b/>
                <w:sz w:val="22"/>
                <w:szCs w:val="22"/>
              </w:rPr>
              <w:t>15</w:t>
            </w:r>
          </w:p>
        </w:tc>
      </w:tr>
    </w:tbl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FD6D67">
        <w:rPr>
          <w:rFonts w:ascii="GHEA Grapalat" w:hAnsi="GHEA Grapalat"/>
          <w:sz w:val="22"/>
          <w:szCs w:val="22"/>
          <w:lang w:val="hy-AM"/>
        </w:rPr>
        <w:t xml:space="preserve">   </w:t>
      </w:r>
    </w:p>
    <w:p w:rsidR="00F361BC" w:rsidRPr="0000000C" w:rsidRDefault="00F361BC" w:rsidP="00F361BC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F361BC">
        <w:rPr>
          <w:rFonts w:ascii="GHEA Grapalat" w:hAnsi="GHEA Grapalat"/>
          <w:sz w:val="22"/>
          <w:szCs w:val="22"/>
          <w:lang w:val="ru-RU"/>
        </w:rPr>
        <w:t xml:space="preserve">       </w:t>
      </w:r>
      <w:r w:rsidRPr="0000000C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00000C">
        <w:rPr>
          <w:rFonts w:ascii="GHEA Grapalat" w:hAnsi="GHEA Grapalat"/>
          <w:color w:val="FF0000"/>
          <w:sz w:val="22"/>
          <w:szCs w:val="22"/>
          <w:lang w:val="hy-AM"/>
        </w:rPr>
        <w:t>Մինչև խոշորացումը Գառնի  համայնքի ՀՈԱԿ-ներում եղել են 124 հաստիքներ,  խոշորացումից հետո դրանց թիվը չի փոփոխվել, մնացել է նույնը՝ 124 հաստիք:</w:t>
      </w:r>
    </w:p>
    <w:p w:rsidR="00FD6D67" w:rsidRPr="00F361BC" w:rsidRDefault="00FD6D67" w:rsidP="00FD6D67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</w:p>
    <w:p w:rsidR="00D4564F" w:rsidRPr="00F361BC" w:rsidRDefault="00D4564F" w:rsidP="00FD6D67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ru-RU"/>
        </w:rPr>
      </w:pPr>
      <w:bookmarkStart w:id="0" w:name="_GoBack"/>
      <w:bookmarkEnd w:id="0"/>
    </w:p>
    <w:p w:rsidR="00D4564F" w:rsidRPr="00F361BC" w:rsidRDefault="00D4564F" w:rsidP="00FD6D67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ru-RU"/>
        </w:rPr>
      </w:pPr>
    </w:p>
    <w:p w:rsidR="00FD6D67" w:rsidRPr="00FD6D67" w:rsidRDefault="00D4564F" w:rsidP="00FD6D67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F361BC">
        <w:rPr>
          <w:rFonts w:ascii="GHEA Grapalat" w:hAnsi="GHEA Grapalat"/>
          <w:b/>
          <w:color w:val="000000" w:themeColor="text1"/>
          <w:sz w:val="22"/>
          <w:szCs w:val="22"/>
          <w:lang w:val="ru-RU"/>
        </w:rPr>
        <w:t xml:space="preserve">                             </w:t>
      </w:r>
      <w:proofErr w:type="spellStart"/>
      <w:r w:rsidR="00FD6D67" w:rsidRPr="00FD6D67">
        <w:rPr>
          <w:rFonts w:ascii="GHEA Grapalat" w:hAnsi="GHEA Grapalat"/>
          <w:b/>
          <w:color w:val="000000" w:themeColor="text1"/>
          <w:sz w:val="22"/>
          <w:szCs w:val="22"/>
        </w:rPr>
        <w:t>Կապիտալ</w:t>
      </w:r>
      <w:proofErr w:type="spellEnd"/>
      <w:r w:rsidR="00FD6D67" w:rsidRPr="00FD6D67">
        <w:rPr>
          <w:rFonts w:ascii="GHEA Grapalat" w:hAnsi="GHEA Grapalat"/>
          <w:b/>
          <w:color w:val="000000" w:themeColor="text1"/>
          <w:sz w:val="22"/>
          <w:szCs w:val="22"/>
        </w:rPr>
        <w:t xml:space="preserve"> </w:t>
      </w:r>
      <w:proofErr w:type="spellStart"/>
      <w:r w:rsidR="00FD6D67" w:rsidRPr="00FD6D67">
        <w:rPr>
          <w:rFonts w:ascii="GHEA Grapalat" w:hAnsi="GHEA Grapalat"/>
          <w:b/>
          <w:color w:val="000000" w:themeColor="text1"/>
          <w:sz w:val="22"/>
          <w:szCs w:val="22"/>
        </w:rPr>
        <w:t>ծրագրեր</w:t>
      </w:r>
      <w:proofErr w:type="spellEnd"/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673"/>
        <w:gridCol w:w="837"/>
        <w:gridCol w:w="6820"/>
      </w:tblGrid>
      <w:tr w:rsidR="00FD6D67" w:rsidRPr="00FD6D67" w:rsidTr="00E54BE1">
        <w:trPr>
          <w:trHeight w:val="482"/>
        </w:trPr>
        <w:tc>
          <w:tcPr>
            <w:tcW w:w="2673" w:type="dxa"/>
            <w:vAlign w:val="center"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>Մինչև</w:t>
            </w:r>
            <w:proofErr w:type="spellEnd"/>
            <w:r w:rsidRPr="00FD6D67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D6D67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7657" w:type="dxa"/>
            <w:gridSpan w:val="2"/>
            <w:vAlign w:val="center"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>Խոշորացումից</w:t>
            </w:r>
            <w:proofErr w:type="spellEnd"/>
            <w:r w:rsidRPr="00FD6D67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D6D67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>հետո</w:t>
            </w:r>
            <w:proofErr w:type="spellEnd"/>
            <w:r w:rsidRPr="00FD6D67">
              <w:rPr>
                <w:rStyle w:val="af1"/>
                <w:rFonts w:ascii="GHEA Grapalat" w:hAnsi="GHEA Grapalat"/>
                <w:b/>
                <w:color w:val="000000" w:themeColor="text1"/>
                <w:sz w:val="22"/>
                <w:szCs w:val="22"/>
              </w:rPr>
              <w:footnoteReference w:id="1"/>
            </w:r>
          </w:p>
        </w:tc>
      </w:tr>
      <w:tr w:rsidR="00FD6D67" w:rsidRPr="0000000C" w:rsidTr="00F361BC">
        <w:trPr>
          <w:trHeight w:val="482"/>
        </w:trPr>
        <w:tc>
          <w:tcPr>
            <w:tcW w:w="3510" w:type="dxa"/>
            <w:gridSpan w:val="2"/>
            <w:vAlign w:val="center"/>
          </w:tcPr>
          <w:p w:rsidR="00FD6D67" w:rsidRPr="00FD6D67" w:rsidRDefault="00FD6D67" w:rsidP="00F361BC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Գառնի՝ 1.փողոցների լուսավորություն 25328.8մլն.դրամ </w:t>
            </w:r>
            <w:r w:rsidRPr="00FD6D67">
              <w:rPr>
                <w:rFonts w:ascii="GHEA Grapalat" w:hAnsi="GHEA Grapalat"/>
                <w:color w:val="000000" w:themeColor="text1"/>
                <w:sz w:val="22"/>
                <w:szCs w:val="22"/>
              </w:rPr>
              <w:t>(</w:t>
            </w:r>
            <w:r w:rsidRPr="00FD6D6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սուբ.12664.4մլն, համայնքի բյուջե 12664.4 մլն.</w:t>
            </w:r>
            <w:r w:rsidRPr="00FD6D67">
              <w:rPr>
                <w:rFonts w:ascii="GHEA Grapalat" w:hAnsi="GHEA Grapalat"/>
                <w:color w:val="000000" w:themeColor="text1"/>
                <w:sz w:val="22"/>
                <w:szCs w:val="22"/>
              </w:rPr>
              <w:t>)</w:t>
            </w:r>
          </w:p>
          <w:p w:rsidR="00FD6D67" w:rsidRPr="00FD6D67" w:rsidRDefault="00FD6D67" w:rsidP="00F361BC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2.Ճանապարհային տրանսպորտ 74386.7 մլն. (սուբ.22316.0մլն, համայնքի բյուջե 52070.7 մլն.)</w:t>
            </w:r>
          </w:p>
          <w:p w:rsidR="00FD6D67" w:rsidRPr="00FD6D67" w:rsidRDefault="00FD6D67" w:rsidP="00F361BC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3.հուշարձանների վերանորոգում և պահպանում 15828.6-2020թ. </w:t>
            </w:r>
            <w:r w:rsidRPr="00FD6D6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lastRenderedPageBreak/>
              <w:t>(սուբ.4748.58մլն, համայնքի բյուջե 11080.02 մլն.)</w:t>
            </w:r>
          </w:p>
          <w:p w:rsidR="00FD6D67" w:rsidRPr="00FD6D67" w:rsidRDefault="00FD6D67" w:rsidP="00F361BC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4. Երաժշտական դպրոցի վերանորոգում 30040.8-2020թ.</w:t>
            </w:r>
          </w:p>
          <w:p w:rsidR="00FD6D67" w:rsidRPr="00FD6D67" w:rsidRDefault="00FD6D67" w:rsidP="00F361BC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(սուբ.5557.5մլն, համայնքի բյուջե 24483.3 մլն.)</w:t>
            </w:r>
          </w:p>
          <w:p w:rsidR="00FD6D67" w:rsidRPr="00FD6D67" w:rsidRDefault="00FD6D67" w:rsidP="00F361BC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5.Արցախյան հերոսամարտի զոհվածների պանթեոնի բարեկարգման աշխատանքներ 4896.0մլն. (համայնքի բյուջե 4896.0մլն.)</w:t>
            </w:r>
          </w:p>
          <w:p w:rsidR="00FD6D67" w:rsidRPr="00FD6D67" w:rsidRDefault="00FD6D67" w:rsidP="00F361BC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6.Երկրորդ Աշխարհամարտի զոհվածների բարեկարգման աշխատանքներ 4766.4 մլն. (համայնքի բյուջե 4766.4մլն.)</w:t>
            </w:r>
          </w:p>
          <w:p w:rsidR="00FD6D67" w:rsidRPr="00FD6D67" w:rsidRDefault="00FD6D67" w:rsidP="00F361BC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7.Փրկարար ծառայություն 3657.7  մլն. (համայնքի բյուջե 3657.7մլն.)</w:t>
            </w:r>
          </w:p>
          <w:p w:rsidR="00FD6D67" w:rsidRPr="00FD6D67" w:rsidRDefault="00FD6D67" w:rsidP="00F361BC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8.Ջրամատակարարում /ջրագծերի վերանորոգում/ 113820.3(համայնքի բյուջե 15015.3մլն.)</w:t>
            </w:r>
          </w:p>
          <w:p w:rsidR="00FD6D67" w:rsidRPr="00FD6D67" w:rsidRDefault="00FD6D67" w:rsidP="00F361BC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6820" w:type="dxa"/>
            <w:vAlign w:val="center"/>
          </w:tcPr>
          <w:p w:rsidR="00FD6D67" w:rsidRPr="00FD6D67" w:rsidRDefault="00FD6D67" w:rsidP="00F361BC">
            <w:pPr>
              <w:pStyle w:val="ae"/>
              <w:numPr>
                <w:ilvl w:val="0"/>
                <w:numId w:val="4"/>
              </w:numPr>
              <w:spacing w:line="240" w:lineRule="auto"/>
              <w:jc w:val="both"/>
              <w:rPr>
                <w:color w:val="000000" w:themeColor="text1"/>
                <w:lang w:val="hy-AM"/>
              </w:rPr>
            </w:pPr>
            <w:r w:rsidRPr="00FD6D67">
              <w:rPr>
                <w:color w:val="000000" w:themeColor="text1"/>
                <w:lang w:val="hy-AM"/>
              </w:rPr>
              <w:lastRenderedPageBreak/>
              <w:t>Ջրամատակարարում/ ջրագծերի վերանորոգում/2021թ. -2022թ. առաջին կիսամյակի կատարողականը՝ 32424.3 հազար դրամ</w:t>
            </w:r>
          </w:p>
          <w:p w:rsidR="00FD6D67" w:rsidRPr="00FD6D67" w:rsidRDefault="00FD6D67" w:rsidP="00F361BC">
            <w:pPr>
              <w:pStyle w:val="ae"/>
              <w:numPr>
                <w:ilvl w:val="0"/>
                <w:numId w:val="4"/>
              </w:numPr>
              <w:spacing w:line="240" w:lineRule="auto"/>
              <w:jc w:val="both"/>
              <w:rPr>
                <w:color w:val="000000" w:themeColor="text1"/>
                <w:lang w:val="hy-AM"/>
              </w:rPr>
            </w:pPr>
            <w:r w:rsidRPr="00FD6D67">
              <w:rPr>
                <w:color w:val="000000" w:themeColor="text1"/>
                <w:lang w:val="hy-AM"/>
              </w:rPr>
              <w:t>Ջրամատակարարում / ջրագծերի և քլորակայանի կառուցում/2022- 2022թ. առաջին կիսամյակի կատարաողականը՝2250.0 հազար դրամ</w:t>
            </w:r>
          </w:p>
          <w:p w:rsidR="00FD6D67" w:rsidRPr="00FD6D67" w:rsidRDefault="00FD6D67" w:rsidP="00F361BC">
            <w:pPr>
              <w:pStyle w:val="ae"/>
              <w:numPr>
                <w:ilvl w:val="0"/>
                <w:numId w:val="4"/>
              </w:numPr>
              <w:spacing w:line="240" w:lineRule="auto"/>
              <w:jc w:val="both"/>
              <w:rPr>
                <w:color w:val="000000" w:themeColor="text1"/>
                <w:lang w:val="hy-AM"/>
              </w:rPr>
            </w:pPr>
            <w:r w:rsidRPr="00FD6D67">
              <w:rPr>
                <w:color w:val="000000" w:themeColor="text1"/>
                <w:lang w:val="hy-AM"/>
              </w:rPr>
              <w:t>Նկուղի նորոգում/ պաշտպանական կառույց/ -2022թ. առաջին կիսամյակի կատարողականը՝ 480.0 հազար դրամ</w:t>
            </w:r>
          </w:p>
          <w:p w:rsidR="00FD6D67" w:rsidRPr="00FD6D67" w:rsidRDefault="00FD6D67" w:rsidP="00F361BC">
            <w:pPr>
              <w:pStyle w:val="ae"/>
              <w:numPr>
                <w:ilvl w:val="0"/>
                <w:numId w:val="4"/>
              </w:numPr>
              <w:spacing w:line="240" w:lineRule="auto"/>
              <w:jc w:val="both"/>
              <w:rPr>
                <w:color w:val="000000" w:themeColor="text1"/>
                <w:lang w:val="hy-AM"/>
              </w:rPr>
            </w:pPr>
            <w:r w:rsidRPr="00FD6D67">
              <w:rPr>
                <w:color w:val="000000" w:themeColor="text1"/>
                <w:lang w:val="hy-AM"/>
              </w:rPr>
              <w:t>Ճանապարհայինտրանսպորտ/նախորդ տարվա պարտք-2022թ. առաջին կիսամյակի կատարողականը՝ 37715.8:</w:t>
            </w:r>
          </w:p>
          <w:p w:rsidR="00FD6D67" w:rsidRPr="00FD6D67" w:rsidRDefault="00FD6D67" w:rsidP="00F361BC">
            <w:pPr>
              <w:contextualSpacing/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</w:tr>
    </w:tbl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</w:p>
    <w:p w:rsidR="00FD6D67" w:rsidRPr="00FD6D67" w:rsidRDefault="00F361BC" w:rsidP="00FD6D67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F361BC">
        <w:rPr>
          <w:rFonts w:ascii="GHEA Grapalat" w:hAnsi="GHEA Grapalat"/>
          <w:sz w:val="22"/>
          <w:szCs w:val="22"/>
          <w:lang w:val="hy-AM"/>
        </w:rPr>
        <w:t xml:space="preserve">        </w:t>
      </w:r>
    </w:p>
    <w:p w:rsidR="00FD6D67" w:rsidRPr="00FD6D67" w:rsidRDefault="00F361BC" w:rsidP="00FD6D67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F361B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  </w:t>
      </w:r>
      <w:r w:rsidR="00FD6D67" w:rsidRPr="00FD6D67">
        <w:rPr>
          <w:rFonts w:ascii="GHEA Grapalat" w:hAnsi="GHEA Grapalat"/>
          <w:color w:val="000000" w:themeColor="text1"/>
          <w:sz w:val="22"/>
          <w:szCs w:val="22"/>
          <w:lang w:val="hy-AM"/>
        </w:rPr>
        <w:t>2022  թվականին Գառնի խոշորացված համայնքում իրականացվելու է հետևյալ սուբվենցիոն ծրագրերը՝</w:t>
      </w:r>
    </w:p>
    <w:p w:rsidR="00FD6D67" w:rsidRPr="00FD6D67" w:rsidRDefault="00F361BC" w:rsidP="00FD6D67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F361B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  </w:t>
      </w:r>
      <w:r w:rsidR="00FD6D67" w:rsidRPr="00FD6D67">
        <w:rPr>
          <w:rFonts w:ascii="GHEA Grapalat" w:hAnsi="GHEA Grapalat"/>
          <w:color w:val="000000" w:themeColor="text1"/>
          <w:sz w:val="22"/>
          <w:szCs w:val="22"/>
          <w:lang w:val="hy-AM"/>
        </w:rPr>
        <w:t>1.Քլորակայնի կառուցում և ջրագծի անցկացում, որը ներառում է Գեղարդ, Հացավան, Գեղադիր գյուղերը:</w:t>
      </w:r>
    </w:p>
    <w:p w:rsidR="00FD6D67" w:rsidRPr="00FD6D67" w:rsidRDefault="00FD6D67" w:rsidP="00FD6D67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Գառնիի խմելաջրի համակարգում քլորակայան</w:t>
      </w:r>
    </w:p>
    <w:p w:rsidR="00FD6D67" w:rsidRPr="00FD6D67" w:rsidRDefault="00FD6D67" w:rsidP="00FD6D67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Գառնի համայնքի Գեղարդ գյուղում 2.5կմ խմելու ջրագիծ</w:t>
      </w:r>
    </w:p>
    <w:p w:rsidR="00FD6D67" w:rsidRPr="00FD6D67" w:rsidRDefault="00FD6D67" w:rsidP="00FD6D67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Գառնի համայնքի Հացավան գյուղում1 կմ խմելու ջրագիծ</w:t>
      </w:r>
    </w:p>
    <w:p w:rsidR="00FD6D67" w:rsidRPr="00FD6D67" w:rsidRDefault="00FD6D67" w:rsidP="00FD6D67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Գառնի համայնքի Գեղադիր գյուղում 1 կմ խմելու ջրագիծ</w:t>
      </w:r>
    </w:p>
    <w:p w:rsidR="00FD6D67" w:rsidRPr="00FD6D67" w:rsidRDefault="00FD6D67" w:rsidP="00FD6D67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Գառնի գյուղի խմելաջրի համակարգում կառուցել վակումային սկզբունքով աշխատող քլորացման սարքավորումներ, որը կարող է վարաքազերծել 40-50լ/վրկ ջրաքանակ:Քլորակայանի տեխնիկական հզորությունը հաշվաչկվում է նախագծային կազմակերպության կողմից:</w:t>
      </w:r>
    </w:p>
    <w:p w:rsidR="00FD6D67" w:rsidRPr="00FD6D67" w:rsidRDefault="00FD6D67" w:rsidP="00FD6D67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Քլորակայանը տեղադրվելու է &lt;&lt;Յոթաղբյուր-Գառնի&gt;&gt; ինքնահոս համակարգի վրա, /Գառնիի խմելաջրի ՕԿՋ –ի տարածքում/:</w:t>
      </w:r>
    </w:p>
    <w:p w:rsidR="00FD6D67" w:rsidRPr="00FD6D67" w:rsidRDefault="00FD6D67" w:rsidP="00FD6D67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Գառնի համայնքի Գեղարդ գյուղում կառուցել՝ 1.0կմ DN75մմ, PN=10մթն., 1կմ DN63մմ, PN=10մթն և 0.5 կմ DN50մմ, PN=10մթն. Պոլիէթիլենե ջրագծեր:</w:t>
      </w:r>
    </w:p>
    <w:p w:rsidR="00FD6D67" w:rsidRPr="00FD6D67" w:rsidRDefault="00FD6D67" w:rsidP="00FD6D67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Գառնի համայնքի Հացավան գյուղում կառուցել ՝1.0կմ, DN63մմ, PN =10մթն., Պոլիէթիլենե ջրագիծ</w:t>
      </w:r>
    </w:p>
    <w:p w:rsidR="00FD6D67" w:rsidRPr="00FD6D67" w:rsidRDefault="00FD6D67" w:rsidP="00FD6D67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lastRenderedPageBreak/>
        <w:t>Գառնի համայնքի Գեղադիր գյուղում կառուցել 1.0կմ DN63մմ, PN =10մթն., Պոլիէթիլենե ջրագիծ:</w:t>
      </w:r>
    </w:p>
    <w:p w:rsidR="00FD6D67" w:rsidRPr="00FD6D67" w:rsidRDefault="00F361BC" w:rsidP="00FD6D67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0000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            </w:t>
      </w:r>
      <w:r w:rsidR="00FD6D67" w:rsidRPr="00FD6D67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2.Ապաստարանների նորոգում </w:t>
      </w:r>
    </w:p>
    <w:p w:rsidR="00FD6D67" w:rsidRPr="00FD6D67" w:rsidRDefault="00FD6D67" w:rsidP="00FD6D67">
      <w:pPr>
        <w:pStyle w:val="ae"/>
        <w:numPr>
          <w:ilvl w:val="0"/>
          <w:numId w:val="2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Նկուղի հատակի քանդում</w:t>
      </w:r>
    </w:p>
    <w:p w:rsidR="00FD6D67" w:rsidRPr="00FD6D67" w:rsidRDefault="00FD6D67" w:rsidP="00FD6D67">
      <w:pPr>
        <w:pStyle w:val="ae"/>
        <w:numPr>
          <w:ilvl w:val="0"/>
          <w:numId w:val="2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Հատակի բետոնապատում</w:t>
      </w:r>
    </w:p>
    <w:p w:rsidR="00FD6D67" w:rsidRPr="00FD6D67" w:rsidRDefault="00FD6D67" w:rsidP="00FD6D67">
      <w:pPr>
        <w:pStyle w:val="ae"/>
        <w:numPr>
          <w:ilvl w:val="0"/>
          <w:numId w:val="2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Պատերի և առաստաղի ներկում</w:t>
      </w:r>
    </w:p>
    <w:p w:rsidR="00FD6D67" w:rsidRPr="00FD6D67" w:rsidRDefault="00FD6D67" w:rsidP="00FD6D67">
      <w:pPr>
        <w:pStyle w:val="ae"/>
        <w:numPr>
          <w:ilvl w:val="0"/>
          <w:numId w:val="2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Էլեկտրականության ցանցավորում /լար/</w:t>
      </w:r>
    </w:p>
    <w:p w:rsidR="00FD6D67" w:rsidRPr="00FD6D67" w:rsidRDefault="00FD6D67" w:rsidP="00FD6D67">
      <w:pPr>
        <w:pStyle w:val="ae"/>
        <w:numPr>
          <w:ilvl w:val="0"/>
          <w:numId w:val="2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Աստիճան/աստիճանավանդակ/</w:t>
      </w:r>
    </w:p>
    <w:p w:rsidR="00FD6D67" w:rsidRPr="00FD6D67" w:rsidRDefault="00FD6D67" w:rsidP="00FD6D67">
      <w:pPr>
        <w:pStyle w:val="ae"/>
        <w:numPr>
          <w:ilvl w:val="0"/>
          <w:numId w:val="2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Պատուհան</w:t>
      </w:r>
    </w:p>
    <w:p w:rsidR="00FD6D67" w:rsidRPr="00FD6D67" w:rsidRDefault="00FD6D67" w:rsidP="00FD6D67">
      <w:pPr>
        <w:pStyle w:val="ae"/>
        <w:numPr>
          <w:ilvl w:val="0"/>
          <w:numId w:val="2"/>
        </w:numPr>
        <w:spacing w:line="276" w:lineRule="auto"/>
        <w:jc w:val="both"/>
        <w:rPr>
          <w:color w:val="000000" w:themeColor="text1"/>
          <w:lang w:val="hy-AM"/>
        </w:rPr>
      </w:pPr>
      <w:r w:rsidRPr="00FD6D67">
        <w:rPr>
          <w:color w:val="000000" w:themeColor="text1"/>
          <w:lang w:val="hy-AM"/>
        </w:rPr>
        <w:t>Մուտքի դուռ: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FD6D67" w:rsidRDefault="00FD6D67" w:rsidP="00FD6D67">
      <w:pPr>
        <w:pStyle w:val="ae"/>
        <w:spacing w:line="276" w:lineRule="auto"/>
        <w:ind w:left="1440" w:firstLine="0"/>
        <w:jc w:val="both"/>
        <w:rPr>
          <w:color w:val="000000" w:themeColor="text1"/>
          <w:lang w:val="hy-AM"/>
        </w:rPr>
      </w:pP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FD6D67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</w:p>
    <w:p w:rsidR="00FD6D67" w:rsidRPr="00FD6D67" w:rsidRDefault="00FD6D67" w:rsidP="00FD6D67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sectPr w:rsidR="00FD6D67" w:rsidRPr="00FD6D67" w:rsidSect="00FD6D67">
      <w:pgSz w:w="12240" w:h="15840"/>
      <w:pgMar w:top="709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0F8" w:rsidRDefault="00C460F8" w:rsidP="00FD6D67">
      <w:r>
        <w:separator/>
      </w:r>
    </w:p>
  </w:endnote>
  <w:endnote w:type="continuationSeparator" w:id="0">
    <w:p w:rsidR="00C460F8" w:rsidRDefault="00C460F8" w:rsidP="00FD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0F8" w:rsidRDefault="00C460F8" w:rsidP="00FD6D67">
      <w:r>
        <w:separator/>
      </w:r>
    </w:p>
  </w:footnote>
  <w:footnote w:type="continuationSeparator" w:id="0">
    <w:p w:rsidR="00C460F8" w:rsidRDefault="00C460F8" w:rsidP="00FD6D67">
      <w:r>
        <w:continuationSeparator/>
      </w:r>
    </w:p>
  </w:footnote>
  <w:footnote w:id="1">
    <w:p w:rsidR="00FD6D67" w:rsidRPr="00F34DAB" w:rsidRDefault="00FD6D67" w:rsidP="00FD6D67">
      <w:pPr>
        <w:pStyle w:val="af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f1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50E0"/>
    <w:multiLevelType w:val="hybridMultilevel"/>
    <w:tmpl w:val="EF5C3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747F8"/>
    <w:multiLevelType w:val="hybridMultilevel"/>
    <w:tmpl w:val="35EE63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504325E"/>
    <w:multiLevelType w:val="hybridMultilevel"/>
    <w:tmpl w:val="E324611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49E56F0"/>
    <w:multiLevelType w:val="hybridMultilevel"/>
    <w:tmpl w:val="1704546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0000C"/>
    <w:rsid w:val="00010C67"/>
    <w:rsid w:val="00020276"/>
    <w:rsid w:val="00020CBB"/>
    <w:rsid w:val="000229AB"/>
    <w:rsid w:val="00025F16"/>
    <w:rsid w:val="00026CE4"/>
    <w:rsid w:val="0003091C"/>
    <w:rsid w:val="0003570E"/>
    <w:rsid w:val="00037C0F"/>
    <w:rsid w:val="000504D3"/>
    <w:rsid w:val="000513D3"/>
    <w:rsid w:val="000524AF"/>
    <w:rsid w:val="0007207E"/>
    <w:rsid w:val="00072271"/>
    <w:rsid w:val="00086D26"/>
    <w:rsid w:val="000964D1"/>
    <w:rsid w:val="000A6036"/>
    <w:rsid w:val="000B5FFD"/>
    <w:rsid w:val="000B61B0"/>
    <w:rsid w:val="000B6B6C"/>
    <w:rsid w:val="000C08F7"/>
    <w:rsid w:val="000C78B1"/>
    <w:rsid w:val="000D3701"/>
    <w:rsid w:val="000E221D"/>
    <w:rsid w:val="000E2BF0"/>
    <w:rsid w:val="000F0552"/>
    <w:rsid w:val="000F3E32"/>
    <w:rsid w:val="000F72FB"/>
    <w:rsid w:val="000F757D"/>
    <w:rsid w:val="0011241B"/>
    <w:rsid w:val="0011666E"/>
    <w:rsid w:val="00117DED"/>
    <w:rsid w:val="00122217"/>
    <w:rsid w:val="00123925"/>
    <w:rsid w:val="001254A0"/>
    <w:rsid w:val="00126609"/>
    <w:rsid w:val="001272E0"/>
    <w:rsid w:val="001367EC"/>
    <w:rsid w:val="001459D9"/>
    <w:rsid w:val="00150F92"/>
    <w:rsid w:val="00151B9C"/>
    <w:rsid w:val="00151E41"/>
    <w:rsid w:val="0015488E"/>
    <w:rsid w:val="00160B66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D077A"/>
    <w:rsid w:val="001E333B"/>
    <w:rsid w:val="001E4868"/>
    <w:rsid w:val="001F01EB"/>
    <w:rsid w:val="001F7EA1"/>
    <w:rsid w:val="0020675F"/>
    <w:rsid w:val="002122F1"/>
    <w:rsid w:val="00216825"/>
    <w:rsid w:val="00230652"/>
    <w:rsid w:val="002371E0"/>
    <w:rsid w:val="002412E5"/>
    <w:rsid w:val="00257A61"/>
    <w:rsid w:val="0027265C"/>
    <w:rsid w:val="00274916"/>
    <w:rsid w:val="0028476A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B2521"/>
    <w:rsid w:val="002C2464"/>
    <w:rsid w:val="002C7DAB"/>
    <w:rsid w:val="002F17BD"/>
    <w:rsid w:val="002F1C6C"/>
    <w:rsid w:val="002F1E40"/>
    <w:rsid w:val="002F3E3F"/>
    <w:rsid w:val="002F4721"/>
    <w:rsid w:val="002F7894"/>
    <w:rsid w:val="003045C4"/>
    <w:rsid w:val="00311228"/>
    <w:rsid w:val="00312137"/>
    <w:rsid w:val="00314311"/>
    <w:rsid w:val="00314B62"/>
    <w:rsid w:val="003164F5"/>
    <w:rsid w:val="00320B85"/>
    <w:rsid w:val="00321AFF"/>
    <w:rsid w:val="0033741B"/>
    <w:rsid w:val="00346153"/>
    <w:rsid w:val="0035166A"/>
    <w:rsid w:val="00353F6F"/>
    <w:rsid w:val="00355837"/>
    <w:rsid w:val="00363A36"/>
    <w:rsid w:val="00364CED"/>
    <w:rsid w:val="0036594F"/>
    <w:rsid w:val="00367480"/>
    <w:rsid w:val="00370548"/>
    <w:rsid w:val="0037199B"/>
    <w:rsid w:val="0038050A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1B8B"/>
    <w:rsid w:val="003F75BC"/>
    <w:rsid w:val="0040580B"/>
    <w:rsid w:val="004139BD"/>
    <w:rsid w:val="00414BCB"/>
    <w:rsid w:val="00415D65"/>
    <w:rsid w:val="00415E70"/>
    <w:rsid w:val="004178BE"/>
    <w:rsid w:val="00422F3F"/>
    <w:rsid w:val="0042495E"/>
    <w:rsid w:val="00435CC9"/>
    <w:rsid w:val="00445205"/>
    <w:rsid w:val="00445494"/>
    <w:rsid w:val="00445788"/>
    <w:rsid w:val="00451CC9"/>
    <w:rsid w:val="00465961"/>
    <w:rsid w:val="004659FC"/>
    <w:rsid w:val="00471FF2"/>
    <w:rsid w:val="00473E9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178"/>
    <w:rsid w:val="004E656D"/>
    <w:rsid w:val="004E738B"/>
    <w:rsid w:val="004E7B8F"/>
    <w:rsid w:val="004F3E4C"/>
    <w:rsid w:val="004F6822"/>
    <w:rsid w:val="005146F5"/>
    <w:rsid w:val="00517BFC"/>
    <w:rsid w:val="0052186C"/>
    <w:rsid w:val="0052255F"/>
    <w:rsid w:val="0053341F"/>
    <w:rsid w:val="005334F9"/>
    <w:rsid w:val="00536AA9"/>
    <w:rsid w:val="00546DCC"/>
    <w:rsid w:val="0054729A"/>
    <w:rsid w:val="00564C5A"/>
    <w:rsid w:val="005659A4"/>
    <w:rsid w:val="00587D24"/>
    <w:rsid w:val="005A0654"/>
    <w:rsid w:val="005A2C2F"/>
    <w:rsid w:val="005A5322"/>
    <w:rsid w:val="005A5E06"/>
    <w:rsid w:val="005D2797"/>
    <w:rsid w:val="005D2FD7"/>
    <w:rsid w:val="005D498F"/>
    <w:rsid w:val="005D6C65"/>
    <w:rsid w:val="005E2D67"/>
    <w:rsid w:val="005E2F3C"/>
    <w:rsid w:val="005E378E"/>
    <w:rsid w:val="005E66AE"/>
    <w:rsid w:val="005F3BD6"/>
    <w:rsid w:val="005F69B6"/>
    <w:rsid w:val="0060398E"/>
    <w:rsid w:val="00611349"/>
    <w:rsid w:val="00614859"/>
    <w:rsid w:val="006155A4"/>
    <w:rsid w:val="00617568"/>
    <w:rsid w:val="006277E2"/>
    <w:rsid w:val="00632A9E"/>
    <w:rsid w:val="00647507"/>
    <w:rsid w:val="0065108A"/>
    <w:rsid w:val="00667320"/>
    <w:rsid w:val="00667FAB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7AF1"/>
    <w:rsid w:val="006C7E8A"/>
    <w:rsid w:val="006E0B4B"/>
    <w:rsid w:val="006E76D6"/>
    <w:rsid w:val="006E7DB7"/>
    <w:rsid w:val="006F4F36"/>
    <w:rsid w:val="00706D22"/>
    <w:rsid w:val="007158E5"/>
    <w:rsid w:val="00715F51"/>
    <w:rsid w:val="00721701"/>
    <w:rsid w:val="00726E65"/>
    <w:rsid w:val="00730394"/>
    <w:rsid w:val="007305F1"/>
    <w:rsid w:val="00733315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90128"/>
    <w:rsid w:val="00797B23"/>
    <w:rsid w:val="007A0933"/>
    <w:rsid w:val="007B1296"/>
    <w:rsid w:val="007B1DB6"/>
    <w:rsid w:val="007B312C"/>
    <w:rsid w:val="007B6548"/>
    <w:rsid w:val="007C2A44"/>
    <w:rsid w:val="007C5A5F"/>
    <w:rsid w:val="007D00B3"/>
    <w:rsid w:val="007D0A7F"/>
    <w:rsid w:val="007D1298"/>
    <w:rsid w:val="007E3D4C"/>
    <w:rsid w:val="007F00D2"/>
    <w:rsid w:val="007F210C"/>
    <w:rsid w:val="00801188"/>
    <w:rsid w:val="008113FC"/>
    <w:rsid w:val="0081392C"/>
    <w:rsid w:val="008229F7"/>
    <w:rsid w:val="008316FB"/>
    <w:rsid w:val="008366B3"/>
    <w:rsid w:val="0084212B"/>
    <w:rsid w:val="0084446E"/>
    <w:rsid w:val="0085107C"/>
    <w:rsid w:val="00852B7E"/>
    <w:rsid w:val="00857BB1"/>
    <w:rsid w:val="00873E46"/>
    <w:rsid w:val="00874016"/>
    <w:rsid w:val="00881F55"/>
    <w:rsid w:val="00883F34"/>
    <w:rsid w:val="008846CD"/>
    <w:rsid w:val="008866E5"/>
    <w:rsid w:val="00891FD1"/>
    <w:rsid w:val="008A39DC"/>
    <w:rsid w:val="008A3F2A"/>
    <w:rsid w:val="008A508F"/>
    <w:rsid w:val="008B384F"/>
    <w:rsid w:val="008B4140"/>
    <w:rsid w:val="008B5DF4"/>
    <w:rsid w:val="008D5A4F"/>
    <w:rsid w:val="008D729E"/>
    <w:rsid w:val="008F23FC"/>
    <w:rsid w:val="0090342E"/>
    <w:rsid w:val="00910754"/>
    <w:rsid w:val="009138BA"/>
    <w:rsid w:val="009423A2"/>
    <w:rsid w:val="00947571"/>
    <w:rsid w:val="0095151B"/>
    <w:rsid w:val="0095237E"/>
    <w:rsid w:val="009526FF"/>
    <w:rsid w:val="00961167"/>
    <w:rsid w:val="00964EB7"/>
    <w:rsid w:val="00970DBB"/>
    <w:rsid w:val="009732AB"/>
    <w:rsid w:val="00975131"/>
    <w:rsid w:val="00975DC1"/>
    <w:rsid w:val="009778D0"/>
    <w:rsid w:val="00981A54"/>
    <w:rsid w:val="00982B8B"/>
    <w:rsid w:val="00986DD9"/>
    <w:rsid w:val="00990443"/>
    <w:rsid w:val="009960EA"/>
    <w:rsid w:val="009970C9"/>
    <w:rsid w:val="009B291E"/>
    <w:rsid w:val="009C1EB5"/>
    <w:rsid w:val="009C45C4"/>
    <w:rsid w:val="009D0934"/>
    <w:rsid w:val="009D15E7"/>
    <w:rsid w:val="009D5289"/>
    <w:rsid w:val="009D5CE2"/>
    <w:rsid w:val="009D786B"/>
    <w:rsid w:val="009E1320"/>
    <w:rsid w:val="009E1A3C"/>
    <w:rsid w:val="009E5F4E"/>
    <w:rsid w:val="009F349F"/>
    <w:rsid w:val="00A04424"/>
    <w:rsid w:val="00A12450"/>
    <w:rsid w:val="00A124F3"/>
    <w:rsid w:val="00A12686"/>
    <w:rsid w:val="00A2353A"/>
    <w:rsid w:val="00A255C7"/>
    <w:rsid w:val="00A320EB"/>
    <w:rsid w:val="00A340FC"/>
    <w:rsid w:val="00A4492B"/>
    <w:rsid w:val="00A450C6"/>
    <w:rsid w:val="00A45EFF"/>
    <w:rsid w:val="00A56BA1"/>
    <w:rsid w:val="00A63DDB"/>
    <w:rsid w:val="00A66488"/>
    <w:rsid w:val="00A90488"/>
    <w:rsid w:val="00AA5E1A"/>
    <w:rsid w:val="00AA6126"/>
    <w:rsid w:val="00AB1D38"/>
    <w:rsid w:val="00AB23B7"/>
    <w:rsid w:val="00AB2C9C"/>
    <w:rsid w:val="00AB4497"/>
    <w:rsid w:val="00AC1A69"/>
    <w:rsid w:val="00AC3258"/>
    <w:rsid w:val="00AD0082"/>
    <w:rsid w:val="00AD1049"/>
    <w:rsid w:val="00AD2D90"/>
    <w:rsid w:val="00AD6AD8"/>
    <w:rsid w:val="00AD7369"/>
    <w:rsid w:val="00AE456B"/>
    <w:rsid w:val="00AE4B45"/>
    <w:rsid w:val="00AE6A82"/>
    <w:rsid w:val="00AF7659"/>
    <w:rsid w:val="00B0067F"/>
    <w:rsid w:val="00B1002A"/>
    <w:rsid w:val="00B11557"/>
    <w:rsid w:val="00B124BF"/>
    <w:rsid w:val="00B1341C"/>
    <w:rsid w:val="00B13A1B"/>
    <w:rsid w:val="00B14484"/>
    <w:rsid w:val="00B17F15"/>
    <w:rsid w:val="00B24EDF"/>
    <w:rsid w:val="00B314AF"/>
    <w:rsid w:val="00B31B5B"/>
    <w:rsid w:val="00B34D43"/>
    <w:rsid w:val="00B3678B"/>
    <w:rsid w:val="00B436DE"/>
    <w:rsid w:val="00B53F33"/>
    <w:rsid w:val="00B540AA"/>
    <w:rsid w:val="00B5615A"/>
    <w:rsid w:val="00B62CE8"/>
    <w:rsid w:val="00B66FB1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1CDD"/>
    <w:rsid w:val="00BB42CB"/>
    <w:rsid w:val="00BB7112"/>
    <w:rsid w:val="00BB7DF8"/>
    <w:rsid w:val="00BD389C"/>
    <w:rsid w:val="00BE5D2E"/>
    <w:rsid w:val="00BF2255"/>
    <w:rsid w:val="00C17DB6"/>
    <w:rsid w:val="00C21E5B"/>
    <w:rsid w:val="00C329C1"/>
    <w:rsid w:val="00C363BC"/>
    <w:rsid w:val="00C40D95"/>
    <w:rsid w:val="00C460F8"/>
    <w:rsid w:val="00C50DDB"/>
    <w:rsid w:val="00C540B0"/>
    <w:rsid w:val="00C72C94"/>
    <w:rsid w:val="00C72FFE"/>
    <w:rsid w:val="00C90F78"/>
    <w:rsid w:val="00C91CF8"/>
    <w:rsid w:val="00C92010"/>
    <w:rsid w:val="00C928AA"/>
    <w:rsid w:val="00CA7B14"/>
    <w:rsid w:val="00CA7F45"/>
    <w:rsid w:val="00CB09CA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42057"/>
    <w:rsid w:val="00D4564F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84505"/>
    <w:rsid w:val="00DA0545"/>
    <w:rsid w:val="00DA109A"/>
    <w:rsid w:val="00DA53CC"/>
    <w:rsid w:val="00DA5BDC"/>
    <w:rsid w:val="00DC6543"/>
    <w:rsid w:val="00DD5476"/>
    <w:rsid w:val="00DE4ACD"/>
    <w:rsid w:val="00DF73BB"/>
    <w:rsid w:val="00DF74F6"/>
    <w:rsid w:val="00E01C21"/>
    <w:rsid w:val="00E06A72"/>
    <w:rsid w:val="00E119CC"/>
    <w:rsid w:val="00E13FF9"/>
    <w:rsid w:val="00E15A10"/>
    <w:rsid w:val="00E32B7D"/>
    <w:rsid w:val="00E37FBD"/>
    <w:rsid w:val="00E42E43"/>
    <w:rsid w:val="00E479D4"/>
    <w:rsid w:val="00E55A5D"/>
    <w:rsid w:val="00E63121"/>
    <w:rsid w:val="00E9316E"/>
    <w:rsid w:val="00E96A3F"/>
    <w:rsid w:val="00E96FC1"/>
    <w:rsid w:val="00E97335"/>
    <w:rsid w:val="00EA165D"/>
    <w:rsid w:val="00EA1B7A"/>
    <w:rsid w:val="00EA1EE5"/>
    <w:rsid w:val="00EA3DE9"/>
    <w:rsid w:val="00EB00D0"/>
    <w:rsid w:val="00EB0A7C"/>
    <w:rsid w:val="00EB6CB1"/>
    <w:rsid w:val="00EC0E3A"/>
    <w:rsid w:val="00EC4444"/>
    <w:rsid w:val="00ED26F7"/>
    <w:rsid w:val="00ED606A"/>
    <w:rsid w:val="00EE09EF"/>
    <w:rsid w:val="00EE40BF"/>
    <w:rsid w:val="00EE71FE"/>
    <w:rsid w:val="00EF151F"/>
    <w:rsid w:val="00EF4785"/>
    <w:rsid w:val="00EF69AB"/>
    <w:rsid w:val="00F01147"/>
    <w:rsid w:val="00F11B68"/>
    <w:rsid w:val="00F1215A"/>
    <w:rsid w:val="00F14D66"/>
    <w:rsid w:val="00F17B45"/>
    <w:rsid w:val="00F20796"/>
    <w:rsid w:val="00F361BC"/>
    <w:rsid w:val="00F40C41"/>
    <w:rsid w:val="00F47F60"/>
    <w:rsid w:val="00F52EB0"/>
    <w:rsid w:val="00F540BF"/>
    <w:rsid w:val="00F64134"/>
    <w:rsid w:val="00F66F35"/>
    <w:rsid w:val="00F71233"/>
    <w:rsid w:val="00F75F59"/>
    <w:rsid w:val="00F762D4"/>
    <w:rsid w:val="00F76A89"/>
    <w:rsid w:val="00F80D01"/>
    <w:rsid w:val="00F9062E"/>
    <w:rsid w:val="00FA3C80"/>
    <w:rsid w:val="00FA7FCC"/>
    <w:rsid w:val="00FB272F"/>
    <w:rsid w:val="00FB3A87"/>
    <w:rsid w:val="00FC0DA5"/>
    <w:rsid w:val="00FD6D67"/>
    <w:rsid w:val="00FE1E20"/>
    <w:rsid w:val="00FE27CF"/>
    <w:rsid w:val="00FE613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FD6D67"/>
    <w:pPr>
      <w:spacing w:line="360" w:lineRule="auto"/>
      <w:ind w:left="720" w:firstLine="720"/>
      <w:contextualSpacing/>
      <w:jc w:val="right"/>
    </w:pPr>
    <w:rPr>
      <w:rFonts w:ascii="GHEA Grapalat" w:eastAsiaTheme="minorHAnsi" w:hAnsi="GHEA Grapalat" w:cstheme="minorBidi"/>
      <w:sz w:val="22"/>
      <w:szCs w:val="22"/>
      <w:lang w:val="en-US"/>
    </w:rPr>
  </w:style>
  <w:style w:type="paragraph" w:styleId="af">
    <w:name w:val="footnote text"/>
    <w:basedOn w:val="a"/>
    <w:link w:val="af0"/>
    <w:uiPriority w:val="99"/>
    <w:unhideWhenUsed/>
    <w:rsid w:val="00FD6D67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rsid w:val="00FD6D67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unhideWhenUsed/>
    <w:rsid w:val="00FD6D6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FD6D67"/>
    <w:pPr>
      <w:spacing w:line="360" w:lineRule="auto"/>
      <w:ind w:left="720" w:firstLine="720"/>
      <w:contextualSpacing/>
      <w:jc w:val="right"/>
    </w:pPr>
    <w:rPr>
      <w:rFonts w:ascii="GHEA Grapalat" w:eastAsiaTheme="minorHAnsi" w:hAnsi="GHEA Grapalat" w:cstheme="minorBidi"/>
      <w:sz w:val="22"/>
      <w:szCs w:val="22"/>
      <w:lang w:val="en-US"/>
    </w:rPr>
  </w:style>
  <w:style w:type="paragraph" w:styleId="af">
    <w:name w:val="footnote text"/>
    <w:basedOn w:val="a"/>
    <w:link w:val="af0"/>
    <w:uiPriority w:val="99"/>
    <w:unhideWhenUsed/>
    <w:rsid w:val="00FD6D67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rsid w:val="00FD6D67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unhideWhenUsed/>
    <w:rsid w:val="00FD6D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B6F3E-CD51-4CCA-A385-C493500A7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1141</Words>
  <Characters>6508</Characters>
  <Application>Microsoft Office Word</Application>
  <DocSecurity>0</DocSecurity>
  <Lines>54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7634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tim</cp:lastModifiedBy>
  <cp:revision>8</cp:revision>
  <cp:lastPrinted>2010-05-11T13:07:00Z</cp:lastPrinted>
  <dcterms:created xsi:type="dcterms:W3CDTF">2022-07-01T12:04:00Z</dcterms:created>
  <dcterms:modified xsi:type="dcterms:W3CDTF">2022-07-07T10:57:00Z</dcterms:modified>
</cp:coreProperties>
</file>